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74" w:rsidRPr="008F5D32" w:rsidRDefault="006E55D6" w:rsidP="006E55D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F5D32">
        <w:rPr>
          <w:rFonts w:ascii="Times New Roman" w:hAnsi="Times New Roman" w:cs="Times New Roman"/>
          <w:sz w:val="26"/>
          <w:szCs w:val="26"/>
        </w:rPr>
        <w:t>Пояснительная  записка</w:t>
      </w:r>
    </w:p>
    <w:p w:rsidR="006E55D6" w:rsidRPr="008F5D32" w:rsidRDefault="006E55D6" w:rsidP="006E55D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5D32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района «О </w:t>
      </w:r>
      <w:r w:rsidR="0072722F" w:rsidRPr="008F5D32">
        <w:rPr>
          <w:rFonts w:ascii="Times New Roman" w:hAnsi="Times New Roman" w:cs="Times New Roman"/>
          <w:sz w:val="26"/>
          <w:szCs w:val="26"/>
        </w:rPr>
        <w:t>внесении изменений в пос</w:t>
      </w:r>
      <w:r w:rsidR="00A60E6A">
        <w:rPr>
          <w:rFonts w:ascii="Times New Roman" w:hAnsi="Times New Roman" w:cs="Times New Roman"/>
          <w:sz w:val="26"/>
          <w:szCs w:val="26"/>
        </w:rPr>
        <w:t>тановление администрации Ханты-М</w:t>
      </w:r>
      <w:r w:rsidR="0072722F" w:rsidRPr="008F5D32">
        <w:rPr>
          <w:rFonts w:ascii="Times New Roman" w:hAnsi="Times New Roman" w:cs="Times New Roman"/>
          <w:sz w:val="26"/>
          <w:szCs w:val="26"/>
        </w:rPr>
        <w:t xml:space="preserve">ансийского района от 20.11.2015 № 271 «О </w:t>
      </w:r>
      <w:r w:rsidRPr="008F5D32">
        <w:rPr>
          <w:rFonts w:ascii="Times New Roman" w:hAnsi="Times New Roman" w:cs="Times New Roman"/>
          <w:sz w:val="26"/>
          <w:szCs w:val="26"/>
        </w:rPr>
        <w:t>муниципальной программе «Повышение эффективности муниципального управления Ханты-Мансийского района на 2016 – 201</w:t>
      </w:r>
      <w:r w:rsidR="00C22D21">
        <w:rPr>
          <w:rFonts w:ascii="Times New Roman" w:hAnsi="Times New Roman" w:cs="Times New Roman"/>
          <w:sz w:val="26"/>
          <w:szCs w:val="26"/>
        </w:rPr>
        <w:t>9</w:t>
      </w:r>
      <w:r w:rsidRPr="008F5D32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6E55D6" w:rsidRPr="008F5D32" w:rsidRDefault="006E55D6" w:rsidP="006E55D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55D6" w:rsidRPr="008F5D32" w:rsidRDefault="006E55D6" w:rsidP="006E55D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55D6" w:rsidRPr="008F5D32" w:rsidRDefault="00376010" w:rsidP="00CA64E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района «О внесении изменений </w:t>
      </w:r>
      <w:r w:rsidR="008E09F7">
        <w:rPr>
          <w:rFonts w:ascii="Times New Roman" w:hAnsi="Times New Roman" w:cs="Times New Roman"/>
          <w:sz w:val="26"/>
          <w:szCs w:val="26"/>
        </w:rPr>
        <w:t>в постановление администрации Ханты-Мансийского района от 20.11.2015 № 271 «О муниципальной программе  «Повышение</w:t>
      </w:r>
      <w:r w:rsidR="006E55D6" w:rsidRPr="008F5D32">
        <w:rPr>
          <w:rFonts w:ascii="Times New Roman" w:hAnsi="Times New Roman" w:cs="Times New Roman"/>
          <w:sz w:val="26"/>
          <w:szCs w:val="26"/>
        </w:rPr>
        <w:t xml:space="preserve"> эффективности муниципального управления Ханты-Мансийского района на 2016 – 201</w:t>
      </w:r>
      <w:r w:rsidR="00CA64E6">
        <w:rPr>
          <w:rFonts w:ascii="Times New Roman" w:hAnsi="Times New Roman" w:cs="Times New Roman"/>
          <w:sz w:val="26"/>
          <w:szCs w:val="26"/>
        </w:rPr>
        <w:t>9</w:t>
      </w:r>
      <w:r w:rsidR="006E55D6" w:rsidRPr="008F5D32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8E09F7">
        <w:rPr>
          <w:rFonts w:ascii="Times New Roman" w:hAnsi="Times New Roman" w:cs="Times New Roman"/>
          <w:sz w:val="26"/>
          <w:szCs w:val="26"/>
        </w:rPr>
        <w:t xml:space="preserve"> (далее – Программа, Проект, Постановление) подготовлен в целях уточнения </w:t>
      </w:r>
      <w:r w:rsidR="004C5E38">
        <w:rPr>
          <w:rFonts w:ascii="Times New Roman" w:hAnsi="Times New Roman" w:cs="Times New Roman"/>
          <w:sz w:val="26"/>
          <w:szCs w:val="26"/>
        </w:rPr>
        <w:t xml:space="preserve">объемов </w:t>
      </w:r>
      <w:r w:rsidR="008E09F7">
        <w:rPr>
          <w:rFonts w:ascii="Times New Roman" w:hAnsi="Times New Roman" w:cs="Times New Roman"/>
          <w:sz w:val="26"/>
          <w:szCs w:val="26"/>
        </w:rPr>
        <w:t xml:space="preserve">финансирования в </w:t>
      </w:r>
      <w:r w:rsidR="0072722F" w:rsidRPr="008F5D32">
        <w:rPr>
          <w:rFonts w:ascii="Times New Roman" w:hAnsi="Times New Roman" w:cs="Times New Roman"/>
          <w:sz w:val="26"/>
          <w:szCs w:val="26"/>
        </w:rPr>
        <w:t>соответствии с</w:t>
      </w:r>
      <w:r w:rsidR="008E09F7">
        <w:rPr>
          <w:rFonts w:ascii="Times New Roman" w:hAnsi="Times New Roman" w:cs="Times New Roman"/>
          <w:sz w:val="26"/>
          <w:szCs w:val="26"/>
        </w:rPr>
        <w:t xml:space="preserve"> </w:t>
      </w:r>
      <w:r w:rsidR="008B6536" w:rsidRPr="008F5D32">
        <w:rPr>
          <w:rFonts w:ascii="Times New Roman" w:hAnsi="Times New Roman" w:cs="Times New Roman"/>
          <w:sz w:val="26"/>
          <w:szCs w:val="26"/>
        </w:rPr>
        <w:t>постановлением администрации Ханты-Мансийского района от 09.08.2013 № 199 «О прогр</w:t>
      </w:r>
      <w:r w:rsidR="008B6536">
        <w:rPr>
          <w:rFonts w:ascii="Times New Roman" w:hAnsi="Times New Roman" w:cs="Times New Roman"/>
          <w:sz w:val="26"/>
          <w:szCs w:val="26"/>
        </w:rPr>
        <w:t>аммах Ханты-Мансийского района»</w:t>
      </w:r>
      <w:r w:rsidR="00A74291">
        <w:rPr>
          <w:rFonts w:ascii="Times New Roman" w:hAnsi="Times New Roman" w:cs="Times New Roman"/>
          <w:sz w:val="26"/>
          <w:szCs w:val="26"/>
        </w:rPr>
        <w:t xml:space="preserve"> </w:t>
      </w:r>
      <w:r w:rsidR="004C5E38">
        <w:rPr>
          <w:rFonts w:ascii="Times New Roman" w:hAnsi="Times New Roman" w:cs="Times New Roman"/>
          <w:sz w:val="26"/>
          <w:szCs w:val="26"/>
        </w:rPr>
        <w:t xml:space="preserve">и </w:t>
      </w:r>
      <w:r w:rsidR="004C5E38" w:rsidRPr="004C5E38">
        <w:rPr>
          <w:rFonts w:ascii="Times New Roman" w:hAnsi="Times New Roman" w:cs="Times New Roman"/>
          <w:sz w:val="26"/>
          <w:szCs w:val="26"/>
        </w:rPr>
        <w:t>предполагает</w:t>
      </w:r>
      <w:r w:rsidR="004C5E38">
        <w:rPr>
          <w:rFonts w:ascii="Times New Roman" w:hAnsi="Times New Roman" w:cs="Times New Roman"/>
          <w:sz w:val="26"/>
          <w:szCs w:val="26"/>
        </w:rPr>
        <w:t xml:space="preserve"> изложение действующей муниципальной программы</w:t>
      </w:r>
      <w:r w:rsidR="008E09F7">
        <w:rPr>
          <w:rFonts w:ascii="Times New Roman" w:hAnsi="Times New Roman" w:cs="Times New Roman"/>
          <w:sz w:val="26"/>
          <w:szCs w:val="26"/>
        </w:rPr>
        <w:t xml:space="preserve"> в актуальной редакции.</w:t>
      </w:r>
    </w:p>
    <w:p w:rsidR="00CA64E6" w:rsidRDefault="004C5E38" w:rsidP="00CA64E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17DC7" w:rsidRDefault="0072722F" w:rsidP="00CA64E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F5D32">
        <w:rPr>
          <w:rFonts w:ascii="Times New Roman" w:hAnsi="Times New Roman" w:cs="Times New Roman"/>
          <w:sz w:val="26"/>
          <w:szCs w:val="26"/>
        </w:rPr>
        <w:t>Объем финансирования муниципальной программы на 201</w:t>
      </w:r>
      <w:r w:rsidR="00CA64E6">
        <w:rPr>
          <w:rFonts w:ascii="Times New Roman" w:hAnsi="Times New Roman" w:cs="Times New Roman"/>
          <w:sz w:val="26"/>
          <w:szCs w:val="26"/>
        </w:rPr>
        <w:t>7</w:t>
      </w:r>
      <w:r w:rsidRPr="008F5D32">
        <w:rPr>
          <w:rFonts w:ascii="Times New Roman" w:hAnsi="Times New Roman" w:cs="Times New Roman"/>
          <w:sz w:val="26"/>
          <w:szCs w:val="26"/>
        </w:rPr>
        <w:t xml:space="preserve"> год </w:t>
      </w:r>
      <w:r w:rsidR="008E09F7">
        <w:rPr>
          <w:rFonts w:ascii="Times New Roman" w:hAnsi="Times New Roman" w:cs="Times New Roman"/>
          <w:sz w:val="26"/>
          <w:szCs w:val="26"/>
        </w:rPr>
        <w:t xml:space="preserve">решением Думы от </w:t>
      </w:r>
      <w:r w:rsidR="00CA64E6">
        <w:rPr>
          <w:rFonts w:ascii="Times New Roman" w:hAnsi="Times New Roman" w:cs="Times New Roman"/>
          <w:sz w:val="26"/>
          <w:szCs w:val="26"/>
        </w:rPr>
        <w:t>17</w:t>
      </w:r>
      <w:r w:rsidR="008E09F7">
        <w:rPr>
          <w:rFonts w:ascii="Times New Roman" w:hAnsi="Times New Roman" w:cs="Times New Roman"/>
          <w:sz w:val="26"/>
          <w:szCs w:val="26"/>
        </w:rPr>
        <w:t>.</w:t>
      </w:r>
      <w:r w:rsidR="00CA64E6">
        <w:rPr>
          <w:rFonts w:ascii="Times New Roman" w:hAnsi="Times New Roman" w:cs="Times New Roman"/>
          <w:sz w:val="26"/>
          <w:szCs w:val="26"/>
        </w:rPr>
        <w:t>03</w:t>
      </w:r>
      <w:r w:rsidR="008E09F7">
        <w:rPr>
          <w:rFonts w:ascii="Times New Roman" w:hAnsi="Times New Roman" w:cs="Times New Roman"/>
          <w:sz w:val="26"/>
          <w:szCs w:val="26"/>
        </w:rPr>
        <w:t>.201</w:t>
      </w:r>
      <w:r w:rsidR="00CA64E6">
        <w:rPr>
          <w:rFonts w:ascii="Times New Roman" w:hAnsi="Times New Roman" w:cs="Times New Roman"/>
          <w:sz w:val="26"/>
          <w:szCs w:val="26"/>
        </w:rPr>
        <w:t>7</w:t>
      </w:r>
      <w:r w:rsidR="008E09F7">
        <w:rPr>
          <w:rFonts w:ascii="Times New Roman" w:hAnsi="Times New Roman" w:cs="Times New Roman"/>
          <w:sz w:val="26"/>
          <w:szCs w:val="26"/>
        </w:rPr>
        <w:t xml:space="preserve"> № </w:t>
      </w:r>
      <w:r w:rsidR="00CA64E6">
        <w:rPr>
          <w:rFonts w:ascii="Times New Roman" w:hAnsi="Times New Roman" w:cs="Times New Roman"/>
          <w:sz w:val="26"/>
          <w:szCs w:val="26"/>
        </w:rPr>
        <w:t>115</w:t>
      </w:r>
      <w:r w:rsidR="004C5E38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Думы Ханты-Мансийского района от </w:t>
      </w:r>
      <w:r w:rsidR="00CA64E6">
        <w:rPr>
          <w:rFonts w:ascii="Times New Roman" w:hAnsi="Times New Roman" w:cs="Times New Roman"/>
          <w:sz w:val="26"/>
          <w:szCs w:val="26"/>
        </w:rPr>
        <w:t>22</w:t>
      </w:r>
      <w:r w:rsidR="004C5E38">
        <w:rPr>
          <w:rFonts w:ascii="Times New Roman" w:hAnsi="Times New Roman" w:cs="Times New Roman"/>
          <w:sz w:val="26"/>
          <w:szCs w:val="26"/>
        </w:rPr>
        <w:t>.12.201</w:t>
      </w:r>
      <w:r w:rsidR="00CA64E6">
        <w:rPr>
          <w:rFonts w:ascii="Times New Roman" w:hAnsi="Times New Roman" w:cs="Times New Roman"/>
          <w:sz w:val="26"/>
          <w:szCs w:val="26"/>
        </w:rPr>
        <w:t>6</w:t>
      </w:r>
      <w:r w:rsidR="004C5E38">
        <w:rPr>
          <w:rFonts w:ascii="Times New Roman" w:hAnsi="Times New Roman" w:cs="Times New Roman"/>
          <w:sz w:val="26"/>
          <w:szCs w:val="26"/>
        </w:rPr>
        <w:t xml:space="preserve"> № </w:t>
      </w:r>
      <w:r w:rsidR="00CA64E6">
        <w:rPr>
          <w:rFonts w:ascii="Times New Roman" w:hAnsi="Times New Roman" w:cs="Times New Roman"/>
          <w:sz w:val="26"/>
          <w:szCs w:val="26"/>
        </w:rPr>
        <w:t>42</w:t>
      </w:r>
      <w:r w:rsidR="004C5E38">
        <w:rPr>
          <w:rFonts w:ascii="Times New Roman" w:hAnsi="Times New Roman" w:cs="Times New Roman"/>
          <w:sz w:val="26"/>
          <w:szCs w:val="26"/>
        </w:rPr>
        <w:t xml:space="preserve"> «О бюджете Ханты-Мансийского района на 201</w:t>
      </w:r>
      <w:r w:rsidR="00CA64E6">
        <w:rPr>
          <w:rFonts w:ascii="Times New Roman" w:hAnsi="Times New Roman" w:cs="Times New Roman"/>
          <w:sz w:val="26"/>
          <w:szCs w:val="26"/>
        </w:rPr>
        <w:t>7</w:t>
      </w:r>
      <w:r w:rsidR="004C5E38">
        <w:rPr>
          <w:rFonts w:ascii="Times New Roman" w:hAnsi="Times New Roman" w:cs="Times New Roman"/>
          <w:sz w:val="26"/>
          <w:szCs w:val="26"/>
        </w:rPr>
        <w:t xml:space="preserve"> год»</w:t>
      </w:r>
      <w:r w:rsidR="008E09F7">
        <w:rPr>
          <w:rFonts w:ascii="Times New Roman" w:hAnsi="Times New Roman" w:cs="Times New Roman"/>
          <w:sz w:val="26"/>
          <w:szCs w:val="26"/>
        </w:rPr>
        <w:t xml:space="preserve"> </w:t>
      </w:r>
      <w:r w:rsidR="004C5E38">
        <w:rPr>
          <w:rFonts w:ascii="Times New Roman" w:hAnsi="Times New Roman" w:cs="Times New Roman"/>
          <w:sz w:val="26"/>
          <w:szCs w:val="26"/>
        </w:rPr>
        <w:t xml:space="preserve">  </w:t>
      </w:r>
      <w:r w:rsidRPr="008F5D32">
        <w:rPr>
          <w:rFonts w:ascii="Times New Roman" w:hAnsi="Times New Roman" w:cs="Times New Roman"/>
          <w:sz w:val="26"/>
          <w:szCs w:val="26"/>
        </w:rPr>
        <w:t xml:space="preserve">утвержден в сумме </w:t>
      </w:r>
      <w:r w:rsidR="00CA64E6">
        <w:rPr>
          <w:rFonts w:ascii="Times New Roman" w:hAnsi="Times New Roman" w:cs="Times New Roman"/>
          <w:sz w:val="26"/>
          <w:szCs w:val="26"/>
        </w:rPr>
        <w:t>202</w:t>
      </w:r>
      <w:r w:rsidR="008B6536">
        <w:rPr>
          <w:rFonts w:ascii="Times New Roman" w:hAnsi="Times New Roman" w:cs="Times New Roman"/>
          <w:sz w:val="26"/>
          <w:szCs w:val="26"/>
        </w:rPr>
        <w:t> </w:t>
      </w:r>
      <w:r w:rsidR="00CA64E6">
        <w:rPr>
          <w:rFonts w:ascii="Times New Roman" w:hAnsi="Times New Roman" w:cs="Times New Roman"/>
          <w:sz w:val="26"/>
          <w:szCs w:val="26"/>
        </w:rPr>
        <w:t>174</w:t>
      </w:r>
      <w:r w:rsidR="008E09F7">
        <w:rPr>
          <w:rFonts w:ascii="Times New Roman" w:hAnsi="Times New Roman" w:cs="Times New Roman"/>
          <w:sz w:val="26"/>
          <w:szCs w:val="26"/>
        </w:rPr>
        <w:t>,</w:t>
      </w:r>
      <w:r w:rsidR="00CA64E6">
        <w:rPr>
          <w:rFonts w:ascii="Times New Roman" w:hAnsi="Times New Roman" w:cs="Times New Roman"/>
          <w:sz w:val="26"/>
          <w:szCs w:val="26"/>
        </w:rPr>
        <w:t>3</w:t>
      </w:r>
      <w:r w:rsidR="008E09F7">
        <w:rPr>
          <w:rFonts w:ascii="Times New Roman" w:hAnsi="Times New Roman" w:cs="Times New Roman"/>
          <w:sz w:val="26"/>
          <w:szCs w:val="26"/>
        </w:rPr>
        <w:t xml:space="preserve"> </w:t>
      </w:r>
      <w:r w:rsidRPr="008F5D32">
        <w:rPr>
          <w:rFonts w:ascii="Times New Roman" w:hAnsi="Times New Roman" w:cs="Times New Roman"/>
          <w:sz w:val="26"/>
          <w:szCs w:val="26"/>
        </w:rPr>
        <w:t>тыс.</w:t>
      </w:r>
      <w:r w:rsidR="00C22D21">
        <w:rPr>
          <w:rFonts w:ascii="Times New Roman" w:hAnsi="Times New Roman" w:cs="Times New Roman"/>
          <w:sz w:val="26"/>
          <w:szCs w:val="26"/>
        </w:rPr>
        <w:t xml:space="preserve"> </w:t>
      </w:r>
      <w:r w:rsidRPr="008F5D32">
        <w:rPr>
          <w:rFonts w:ascii="Times New Roman" w:hAnsi="Times New Roman" w:cs="Times New Roman"/>
          <w:sz w:val="26"/>
          <w:szCs w:val="26"/>
        </w:rPr>
        <w:t>руб., в том числе</w:t>
      </w:r>
      <w:r w:rsidR="008E09F7">
        <w:rPr>
          <w:rFonts w:ascii="Times New Roman" w:hAnsi="Times New Roman" w:cs="Times New Roman"/>
          <w:sz w:val="26"/>
          <w:szCs w:val="26"/>
        </w:rPr>
        <w:t xml:space="preserve"> средства бюджета района –</w:t>
      </w:r>
      <w:r w:rsidR="008B6536">
        <w:rPr>
          <w:rFonts w:ascii="Times New Roman" w:hAnsi="Times New Roman" w:cs="Times New Roman"/>
          <w:sz w:val="26"/>
          <w:szCs w:val="26"/>
        </w:rPr>
        <w:t xml:space="preserve"> </w:t>
      </w:r>
      <w:r w:rsidR="00CA64E6">
        <w:rPr>
          <w:rFonts w:ascii="Times New Roman" w:hAnsi="Times New Roman" w:cs="Times New Roman"/>
          <w:sz w:val="26"/>
          <w:szCs w:val="26"/>
        </w:rPr>
        <w:t>197</w:t>
      </w:r>
      <w:r w:rsidR="008B6536">
        <w:rPr>
          <w:rFonts w:ascii="Times New Roman" w:hAnsi="Times New Roman" w:cs="Times New Roman"/>
          <w:sz w:val="26"/>
          <w:szCs w:val="26"/>
        </w:rPr>
        <w:t> </w:t>
      </w:r>
      <w:r w:rsidR="00CA64E6">
        <w:rPr>
          <w:rFonts w:ascii="Times New Roman" w:hAnsi="Times New Roman" w:cs="Times New Roman"/>
          <w:sz w:val="26"/>
          <w:szCs w:val="26"/>
        </w:rPr>
        <w:t>807</w:t>
      </w:r>
      <w:r w:rsidR="008B6536">
        <w:rPr>
          <w:rFonts w:ascii="Times New Roman" w:hAnsi="Times New Roman" w:cs="Times New Roman"/>
          <w:sz w:val="26"/>
          <w:szCs w:val="26"/>
        </w:rPr>
        <w:t>,</w:t>
      </w:r>
      <w:r w:rsidR="00CA64E6">
        <w:rPr>
          <w:rFonts w:ascii="Times New Roman" w:hAnsi="Times New Roman" w:cs="Times New Roman"/>
          <w:sz w:val="26"/>
          <w:szCs w:val="26"/>
        </w:rPr>
        <w:t>7</w:t>
      </w:r>
      <w:r w:rsidR="008B6536">
        <w:rPr>
          <w:rFonts w:ascii="Times New Roman" w:hAnsi="Times New Roman" w:cs="Times New Roman"/>
          <w:sz w:val="26"/>
          <w:szCs w:val="26"/>
        </w:rPr>
        <w:t xml:space="preserve"> </w:t>
      </w:r>
      <w:r w:rsidR="008E09F7">
        <w:rPr>
          <w:rFonts w:ascii="Times New Roman" w:hAnsi="Times New Roman" w:cs="Times New Roman"/>
          <w:sz w:val="26"/>
          <w:szCs w:val="26"/>
        </w:rPr>
        <w:t>тыс.</w:t>
      </w:r>
      <w:r w:rsidR="008B6536">
        <w:rPr>
          <w:rFonts w:ascii="Times New Roman" w:hAnsi="Times New Roman" w:cs="Times New Roman"/>
          <w:sz w:val="26"/>
          <w:szCs w:val="26"/>
        </w:rPr>
        <w:t xml:space="preserve"> </w:t>
      </w:r>
      <w:r w:rsidR="008E09F7">
        <w:rPr>
          <w:rFonts w:ascii="Times New Roman" w:hAnsi="Times New Roman" w:cs="Times New Roman"/>
          <w:sz w:val="26"/>
          <w:szCs w:val="26"/>
        </w:rPr>
        <w:t>руб.</w:t>
      </w:r>
    </w:p>
    <w:p w:rsidR="004C5E38" w:rsidRDefault="004C5E38" w:rsidP="006E55D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Программы по мероприятиям:</w:t>
      </w:r>
    </w:p>
    <w:p w:rsidR="00CA64E6" w:rsidRDefault="0016335F" w:rsidP="006E55D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D32">
        <w:rPr>
          <w:rFonts w:ascii="Times New Roman" w:hAnsi="Times New Roman" w:cs="Times New Roman"/>
          <w:sz w:val="26"/>
          <w:szCs w:val="26"/>
        </w:rPr>
        <w:t xml:space="preserve">- </w:t>
      </w:r>
      <w:r w:rsidR="0072722F" w:rsidRPr="008F5D32">
        <w:rPr>
          <w:rFonts w:ascii="Times New Roman" w:hAnsi="Times New Roman" w:cs="Times New Roman"/>
          <w:sz w:val="26"/>
          <w:szCs w:val="26"/>
        </w:rPr>
        <w:t>Основное мероприятие «Совершенствование и обеспечение работы системы дополнительного профессионального образования муниципальных служащих и лиц, вклю</w:t>
      </w:r>
      <w:r w:rsidRPr="008F5D32">
        <w:rPr>
          <w:rFonts w:ascii="Times New Roman" w:hAnsi="Times New Roman" w:cs="Times New Roman"/>
          <w:sz w:val="26"/>
          <w:szCs w:val="26"/>
        </w:rPr>
        <w:t>ченных в кадровый резерв Ханты-М</w:t>
      </w:r>
      <w:r w:rsidR="0072722F" w:rsidRPr="008F5D32">
        <w:rPr>
          <w:rFonts w:ascii="Times New Roman" w:hAnsi="Times New Roman" w:cs="Times New Roman"/>
          <w:sz w:val="26"/>
          <w:szCs w:val="26"/>
        </w:rPr>
        <w:t xml:space="preserve">ансийского района в сумме </w:t>
      </w:r>
      <w:r w:rsidR="004C5E38">
        <w:rPr>
          <w:rFonts w:ascii="Times New Roman" w:hAnsi="Times New Roman" w:cs="Times New Roman"/>
          <w:sz w:val="26"/>
          <w:szCs w:val="26"/>
        </w:rPr>
        <w:t xml:space="preserve"> - </w:t>
      </w:r>
      <w:r w:rsidR="001814CA">
        <w:rPr>
          <w:rFonts w:ascii="Times New Roman" w:hAnsi="Times New Roman" w:cs="Times New Roman"/>
          <w:sz w:val="26"/>
          <w:szCs w:val="26"/>
        </w:rPr>
        <w:t>1 380</w:t>
      </w:r>
      <w:r w:rsidR="0072722F" w:rsidRPr="008F5D32">
        <w:rPr>
          <w:rFonts w:ascii="Times New Roman" w:hAnsi="Times New Roman" w:cs="Times New Roman"/>
          <w:sz w:val="26"/>
          <w:szCs w:val="26"/>
        </w:rPr>
        <w:t>,0 тыс.</w:t>
      </w:r>
      <w:r w:rsidR="008B6536">
        <w:rPr>
          <w:rFonts w:ascii="Times New Roman" w:hAnsi="Times New Roman" w:cs="Times New Roman"/>
          <w:sz w:val="26"/>
          <w:szCs w:val="26"/>
        </w:rPr>
        <w:t xml:space="preserve"> </w:t>
      </w:r>
      <w:r w:rsidR="0072722F" w:rsidRPr="008F5D32">
        <w:rPr>
          <w:rFonts w:ascii="Times New Roman" w:hAnsi="Times New Roman" w:cs="Times New Roman"/>
          <w:sz w:val="26"/>
          <w:szCs w:val="26"/>
        </w:rPr>
        <w:t>руб.</w:t>
      </w:r>
    </w:p>
    <w:p w:rsidR="0072722F" w:rsidRDefault="00CA64E6" w:rsidP="00CA64E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Увеличение финансирования</w:t>
      </w:r>
      <w:r w:rsidR="001814CA">
        <w:rPr>
          <w:rFonts w:ascii="Times New Roman" w:hAnsi="Times New Roman" w:cs="Times New Roman"/>
          <w:sz w:val="26"/>
          <w:szCs w:val="26"/>
        </w:rPr>
        <w:t xml:space="preserve"> по данному направлению составило 576,1 тыс. руб., сумма дефицита, сложившаяся при утверждении бюджета района на 2017 год</w:t>
      </w:r>
      <w:r w:rsidR="0072722F" w:rsidRPr="008F5D32">
        <w:rPr>
          <w:rFonts w:ascii="Times New Roman" w:hAnsi="Times New Roman" w:cs="Times New Roman"/>
          <w:sz w:val="26"/>
          <w:szCs w:val="26"/>
        </w:rPr>
        <w:t>;</w:t>
      </w:r>
    </w:p>
    <w:p w:rsidR="00AF0922" w:rsidRPr="00DF6065" w:rsidRDefault="00AF0922" w:rsidP="00DF606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2722F" w:rsidRPr="008F5D32" w:rsidRDefault="0016335F" w:rsidP="006E55D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D32">
        <w:rPr>
          <w:rFonts w:ascii="Times New Roman" w:hAnsi="Times New Roman" w:cs="Times New Roman"/>
          <w:sz w:val="26"/>
          <w:szCs w:val="26"/>
        </w:rPr>
        <w:t xml:space="preserve">- </w:t>
      </w:r>
      <w:r w:rsidR="0072722F" w:rsidRPr="008F5D32">
        <w:rPr>
          <w:rFonts w:ascii="Times New Roman" w:hAnsi="Times New Roman" w:cs="Times New Roman"/>
          <w:sz w:val="26"/>
          <w:szCs w:val="26"/>
        </w:rPr>
        <w:t>Основное мероприятие «Обеспечение и выполнение полномочий и функций администрации Ханты-Мансийского района»</w:t>
      </w:r>
      <w:r w:rsidR="00AF0922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D45D72">
        <w:rPr>
          <w:rFonts w:ascii="Times New Roman" w:hAnsi="Times New Roman" w:cs="Times New Roman"/>
          <w:sz w:val="26"/>
          <w:szCs w:val="26"/>
        </w:rPr>
        <w:t>119 548,9</w:t>
      </w:r>
      <w:r w:rsidR="003C5102">
        <w:rPr>
          <w:rFonts w:ascii="Times New Roman" w:hAnsi="Times New Roman" w:cs="Times New Roman"/>
          <w:sz w:val="26"/>
          <w:szCs w:val="26"/>
        </w:rPr>
        <w:t xml:space="preserve"> тыс.</w:t>
      </w:r>
      <w:r w:rsidR="008B6536">
        <w:rPr>
          <w:rFonts w:ascii="Times New Roman" w:hAnsi="Times New Roman" w:cs="Times New Roman"/>
          <w:sz w:val="26"/>
          <w:szCs w:val="26"/>
        </w:rPr>
        <w:t xml:space="preserve"> </w:t>
      </w:r>
      <w:r w:rsidR="003C5102">
        <w:rPr>
          <w:rFonts w:ascii="Times New Roman" w:hAnsi="Times New Roman" w:cs="Times New Roman"/>
          <w:sz w:val="26"/>
          <w:szCs w:val="26"/>
        </w:rPr>
        <w:t>руб.</w:t>
      </w:r>
      <w:r w:rsidR="00881C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6536" w:rsidRPr="008F5D32" w:rsidRDefault="008B6536" w:rsidP="00D45D7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F5D32">
        <w:rPr>
          <w:rFonts w:ascii="Times New Roman" w:hAnsi="Times New Roman" w:cs="Times New Roman"/>
          <w:sz w:val="26"/>
          <w:szCs w:val="26"/>
        </w:rPr>
        <w:t>Увеличение финансирования по направлению «Обеспечение условий для деятельности администрации Ханты</w:t>
      </w:r>
      <w:r>
        <w:rPr>
          <w:rFonts w:ascii="Times New Roman" w:hAnsi="Times New Roman" w:cs="Times New Roman"/>
          <w:sz w:val="26"/>
          <w:szCs w:val="26"/>
        </w:rPr>
        <w:t xml:space="preserve">-Мансийского района» на </w:t>
      </w:r>
      <w:r w:rsidR="00D45D72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 </w:t>
      </w:r>
      <w:r w:rsidR="00D45D72">
        <w:rPr>
          <w:rFonts w:ascii="Times New Roman" w:hAnsi="Times New Roman" w:cs="Times New Roman"/>
          <w:sz w:val="26"/>
          <w:szCs w:val="26"/>
        </w:rPr>
        <w:t>347</w:t>
      </w:r>
      <w:r>
        <w:rPr>
          <w:rFonts w:ascii="Times New Roman" w:hAnsi="Times New Roman" w:cs="Times New Roman"/>
          <w:sz w:val="26"/>
          <w:szCs w:val="26"/>
        </w:rPr>
        <w:t>,</w:t>
      </w:r>
      <w:r w:rsidR="00D45D7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тыс. руб., на оплату труда, начисления</w:t>
      </w:r>
      <w:r w:rsidR="00CA5691">
        <w:rPr>
          <w:rFonts w:ascii="Times New Roman" w:hAnsi="Times New Roman" w:cs="Times New Roman"/>
          <w:sz w:val="26"/>
          <w:szCs w:val="26"/>
        </w:rPr>
        <w:t xml:space="preserve"> на оплату труда (преми</w:t>
      </w:r>
      <w:r w:rsidR="00D45D72">
        <w:rPr>
          <w:rFonts w:ascii="Times New Roman" w:hAnsi="Times New Roman" w:cs="Times New Roman"/>
          <w:sz w:val="26"/>
          <w:szCs w:val="26"/>
        </w:rPr>
        <w:t>и</w:t>
      </w:r>
      <w:r w:rsidR="00CA5691">
        <w:rPr>
          <w:rFonts w:ascii="Times New Roman" w:hAnsi="Times New Roman" w:cs="Times New Roman"/>
          <w:sz w:val="26"/>
          <w:szCs w:val="26"/>
        </w:rPr>
        <w:t xml:space="preserve"> по </w:t>
      </w:r>
      <w:r w:rsidR="00D45D72">
        <w:rPr>
          <w:rFonts w:ascii="Times New Roman" w:hAnsi="Times New Roman" w:cs="Times New Roman"/>
          <w:sz w:val="26"/>
          <w:szCs w:val="26"/>
        </w:rPr>
        <w:t>результатам работы за</w:t>
      </w:r>
      <w:r w:rsidR="00CA5691">
        <w:rPr>
          <w:rFonts w:ascii="Times New Roman" w:hAnsi="Times New Roman" w:cs="Times New Roman"/>
          <w:sz w:val="26"/>
          <w:szCs w:val="26"/>
        </w:rPr>
        <w:t xml:space="preserve"> квартал), </w:t>
      </w:r>
      <w:r>
        <w:rPr>
          <w:rFonts w:ascii="Times New Roman" w:hAnsi="Times New Roman" w:cs="Times New Roman"/>
          <w:sz w:val="26"/>
          <w:szCs w:val="26"/>
        </w:rPr>
        <w:t>сумма дефицита, сложившаяся при утверждении бюджета района на 201</w:t>
      </w:r>
      <w:r w:rsidR="00D45D7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C5102" w:rsidRPr="00C21CE0" w:rsidRDefault="003C5102" w:rsidP="003C5102">
      <w:pPr>
        <w:jc w:val="both"/>
      </w:pPr>
    </w:p>
    <w:p w:rsidR="002F7605" w:rsidRPr="008F5D32" w:rsidRDefault="002F7605" w:rsidP="002F76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D32">
        <w:rPr>
          <w:rFonts w:ascii="Times New Roman" w:hAnsi="Times New Roman" w:cs="Times New Roman"/>
          <w:sz w:val="26"/>
          <w:szCs w:val="26"/>
        </w:rPr>
        <w:t xml:space="preserve">- Основное мероприятие «Обеспечение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района» в сумме </w:t>
      </w:r>
      <w:r w:rsidR="00A06685">
        <w:rPr>
          <w:rFonts w:ascii="Times New Roman" w:hAnsi="Times New Roman" w:cs="Times New Roman"/>
          <w:sz w:val="26"/>
          <w:szCs w:val="26"/>
        </w:rPr>
        <w:t>76</w:t>
      </w:r>
      <w:r>
        <w:rPr>
          <w:rFonts w:ascii="Times New Roman" w:hAnsi="Times New Roman" w:cs="Times New Roman"/>
          <w:sz w:val="26"/>
          <w:szCs w:val="26"/>
        </w:rPr>
        <w:t> </w:t>
      </w:r>
      <w:r w:rsidR="00A06685">
        <w:rPr>
          <w:rFonts w:ascii="Times New Roman" w:hAnsi="Times New Roman" w:cs="Times New Roman"/>
          <w:sz w:val="26"/>
          <w:szCs w:val="26"/>
        </w:rPr>
        <w:t>878</w:t>
      </w:r>
      <w:r>
        <w:rPr>
          <w:rFonts w:ascii="Times New Roman" w:hAnsi="Times New Roman" w:cs="Times New Roman"/>
          <w:sz w:val="26"/>
          <w:szCs w:val="26"/>
        </w:rPr>
        <w:t>,</w:t>
      </w:r>
      <w:r w:rsidR="00A0668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5D32">
        <w:rPr>
          <w:rFonts w:ascii="Times New Roman" w:hAnsi="Times New Roman" w:cs="Times New Roman"/>
          <w:sz w:val="26"/>
          <w:szCs w:val="26"/>
        </w:rPr>
        <w:t>тыс.</w:t>
      </w:r>
      <w:r w:rsidR="00A06685">
        <w:rPr>
          <w:rFonts w:ascii="Times New Roman" w:hAnsi="Times New Roman" w:cs="Times New Roman"/>
          <w:sz w:val="26"/>
          <w:szCs w:val="26"/>
        </w:rPr>
        <w:t xml:space="preserve"> </w:t>
      </w:r>
      <w:r w:rsidRPr="008F5D32">
        <w:rPr>
          <w:rFonts w:ascii="Times New Roman" w:hAnsi="Times New Roman" w:cs="Times New Roman"/>
          <w:sz w:val="26"/>
          <w:szCs w:val="26"/>
        </w:rPr>
        <w:t>руб.</w:t>
      </w:r>
    </w:p>
    <w:p w:rsidR="007F28E2" w:rsidRDefault="007F28E2" w:rsidP="007F28E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финансирования по направлению «Обеспечение надлежащего уровня эксплуатации недвижимого имущества, управление которым возложено на муниципальное казенное учреждение Ханты-Мансийского района «Управление технического обеспечения» на 2 367,2 тыс. руб., на оплату труда, начисления на оплату труда, оплату коммунальных услуг, в связи с заключением договоро</w:t>
      </w:r>
      <w:r w:rsidR="00483A7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 обслуживающими организациями на предоставление коммунальных услуг по комплексу зданий, находящихся в оперативном управлении</w:t>
      </w:r>
      <w:r w:rsidR="00483A7F">
        <w:rPr>
          <w:rFonts w:ascii="Times New Roman" w:hAnsi="Times New Roman" w:cs="Times New Roman"/>
          <w:sz w:val="26"/>
          <w:szCs w:val="26"/>
        </w:rPr>
        <w:t xml:space="preserve"> и введением в штат 10 единиц хозяйственного персонала для осуществления обслуживания зданий.</w:t>
      </w:r>
    </w:p>
    <w:p w:rsidR="002F7605" w:rsidRPr="008F5D32" w:rsidRDefault="002F7605" w:rsidP="007F28E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F5D32">
        <w:rPr>
          <w:rFonts w:ascii="Times New Roman" w:hAnsi="Times New Roman" w:cs="Times New Roman"/>
          <w:sz w:val="26"/>
          <w:szCs w:val="26"/>
        </w:rPr>
        <w:lastRenderedPageBreak/>
        <w:t>Увеличение финансирования по направлению «Организационно-техническое и финансовое обеспечение муниципального казенного учреждения Ханты-Мансийского района «Управление техни</w:t>
      </w:r>
      <w:r>
        <w:rPr>
          <w:rFonts w:ascii="Times New Roman" w:hAnsi="Times New Roman" w:cs="Times New Roman"/>
          <w:sz w:val="26"/>
          <w:szCs w:val="26"/>
        </w:rPr>
        <w:t xml:space="preserve">ческого обеспечения» на </w:t>
      </w:r>
      <w:r w:rsidR="00483A7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 </w:t>
      </w:r>
      <w:r w:rsidR="00483A7F">
        <w:rPr>
          <w:rFonts w:ascii="Times New Roman" w:hAnsi="Times New Roman" w:cs="Times New Roman"/>
          <w:sz w:val="26"/>
          <w:szCs w:val="26"/>
        </w:rPr>
        <w:t>827</w:t>
      </w:r>
      <w:r>
        <w:rPr>
          <w:rFonts w:ascii="Times New Roman" w:hAnsi="Times New Roman" w:cs="Times New Roman"/>
          <w:sz w:val="26"/>
          <w:szCs w:val="26"/>
        </w:rPr>
        <w:t>,</w:t>
      </w:r>
      <w:r w:rsidR="00483A7F">
        <w:rPr>
          <w:rFonts w:ascii="Times New Roman" w:hAnsi="Times New Roman" w:cs="Times New Roman"/>
          <w:sz w:val="26"/>
          <w:szCs w:val="26"/>
        </w:rPr>
        <w:t>7</w:t>
      </w:r>
      <w:r w:rsidRPr="008F5D32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5D32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 xml:space="preserve"> на оплату труда, начисления на оплату труда</w:t>
      </w:r>
      <w:r w:rsidR="00483A7F">
        <w:rPr>
          <w:rFonts w:ascii="Times New Roman" w:hAnsi="Times New Roman" w:cs="Times New Roman"/>
          <w:sz w:val="26"/>
          <w:szCs w:val="26"/>
        </w:rPr>
        <w:t xml:space="preserve"> (премии по результатам работы за квартал), сумма дефицита, сложившаяся при утверждении бюджета района на 2017 год.</w:t>
      </w:r>
    </w:p>
    <w:p w:rsidR="0016335F" w:rsidRDefault="009D3E1E" w:rsidP="008A168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D3E1E">
        <w:rPr>
          <w:rFonts w:ascii="Times New Roman" w:hAnsi="Times New Roman" w:cs="Times New Roman"/>
          <w:sz w:val="26"/>
          <w:szCs w:val="26"/>
        </w:rPr>
        <w:t xml:space="preserve">Увеличение финансирования не влечет за собой </w:t>
      </w:r>
      <w:r>
        <w:rPr>
          <w:rFonts w:ascii="Times New Roman" w:hAnsi="Times New Roman" w:cs="Times New Roman"/>
          <w:sz w:val="26"/>
          <w:szCs w:val="26"/>
        </w:rPr>
        <w:t xml:space="preserve">изменения показателей, </w:t>
      </w:r>
      <w:r w:rsidRPr="009D3E1E">
        <w:rPr>
          <w:rFonts w:ascii="Times New Roman" w:hAnsi="Times New Roman" w:cs="Times New Roman"/>
          <w:sz w:val="26"/>
          <w:szCs w:val="26"/>
        </w:rPr>
        <w:t>характеризующих результаты реализации программы. Следовательно, ко</w:t>
      </w:r>
      <w:r>
        <w:rPr>
          <w:rFonts w:ascii="Times New Roman" w:hAnsi="Times New Roman" w:cs="Times New Roman"/>
          <w:sz w:val="26"/>
          <w:szCs w:val="26"/>
        </w:rPr>
        <w:t>рректировки системы показателей</w:t>
      </w:r>
      <w:r w:rsidRPr="009D3E1E">
        <w:rPr>
          <w:rFonts w:ascii="Times New Roman" w:hAnsi="Times New Roman" w:cs="Times New Roman"/>
          <w:sz w:val="26"/>
          <w:szCs w:val="26"/>
        </w:rPr>
        <w:t xml:space="preserve"> не требуется.</w:t>
      </w:r>
    </w:p>
    <w:p w:rsidR="008A1685" w:rsidRDefault="008A1685" w:rsidP="008A168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проведения антикоррупционной экспертизы, проект постановления после согласования будет размещен на официальном сайте администрации района </w:t>
      </w:r>
      <w:r>
        <w:rPr>
          <w:rFonts w:ascii="Times New Roman" w:hAnsi="Times New Roman" w:cs="Times New Roman"/>
          <w:sz w:val="26"/>
          <w:szCs w:val="26"/>
          <w:lang w:val="en-US"/>
        </w:rPr>
        <w:t>hmrn</w:t>
      </w:r>
      <w:r w:rsidRPr="008A168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8A16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разделе «Документы» - «Нормативно-правовые акты администрации района» - «Антикоррупционная экспертиза».</w:t>
      </w:r>
    </w:p>
    <w:p w:rsidR="008A1685" w:rsidRDefault="008A1685" w:rsidP="008A168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постановления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</w:t>
      </w:r>
    </w:p>
    <w:p w:rsidR="008A1685" w:rsidRDefault="008A1685" w:rsidP="008A168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Утвержденный правовой акт будет опубликован в районной газете «Наш район» и размещен на официальном сайте администрации района.</w:t>
      </w:r>
    </w:p>
    <w:p w:rsidR="008A1685" w:rsidRDefault="008A1685" w:rsidP="008A168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постановления будет размещен на официальном сайте администрации района в разделе «Общественные обсуждения».</w:t>
      </w:r>
    </w:p>
    <w:p w:rsidR="008A1685" w:rsidRDefault="008A1685" w:rsidP="008A168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вышеизложенного просим согласовать Проект постановления.</w:t>
      </w:r>
    </w:p>
    <w:p w:rsidR="008A1685" w:rsidRDefault="008A1685" w:rsidP="008A168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A1685" w:rsidRPr="008A1685" w:rsidRDefault="008A1685" w:rsidP="008A168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на 15 л. в 1 экз.</w:t>
      </w:r>
    </w:p>
    <w:p w:rsidR="00AE482B" w:rsidRPr="008F5D32" w:rsidRDefault="00AE482B" w:rsidP="00FC3C0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482B" w:rsidRPr="008F5D32" w:rsidRDefault="002F7605" w:rsidP="00FC3C0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AE482B" w:rsidRPr="008F5D32">
        <w:rPr>
          <w:rFonts w:ascii="Times New Roman" w:hAnsi="Times New Roman" w:cs="Times New Roman"/>
          <w:sz w:val="26"/>
          <w:szCs w:val="26"/>
        </w:rPr>
        <w:t>ачальник управления</w:t>
      </w:r>
    </w:p>
    <w:p w:rsidR="00AE482B" w:rsidRPr="008F5D32" w:rsidRDefault="00AE482B" w:rsidP="00FC3C0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D32">
        <w:rPr>
          <w:rFonts w:ascii="Times New Roman" w:hAnsi="Times New Roman" w:cs="Times New Roman"/>
          <w:sz w:val="26"/>
          <w:szCs w:val="26"/>
        </w:rPr>
        <w:t>по учету и отчетности</w:t>
      </w:r>
    </w:p>
    <w:p w:rsidR="00AE482B" w:rsidRPr="008F5D32" w:rsidRDefault="00AE482B" w:rsidP="00FC3C0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D32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района                                          </w:t>
      </w:r>
      <w:r w:rsidR="008F5D3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F5D3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F7605">
        <w:rPr>
          <w:rFonts w:ascii="Times New Roman" w:hAnsi="Times New Roman" w:cs="Times New Roman"/>
          <w:sz w:val="26"/>
          <w:szCs w:val="26"/>
        </w:rPr>
        <w:t>О.С. Зарудная</w:t>
      </w:r>
    </w:p>
    <w:sectPr w:rsidR="00AE482B" w:rsidRPr="008F5D32" w:rsidSect="003C5102">
      <w:pgSz w:w="11906" w:h="16838"/>
      <w:pgMar w:top="851" w:right="68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A3013"/>
    <w:multiLevelType w:val="hybridMultilevel"/>
    <w:tmpl w:val="7D26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D6"/>
    <w:rsid w:val="00000FF0"/>
    <w:rsid w:val="00017DC7"/>
    <w:rsid w:val="00104822"/>
    <w:rsid w:val="0016335F"/>
    <w:rsid w:val="00167537"/>
    <w:rsid w:val="001814CA"/>
    <w:rsid w:val="002F7605"/>
    <w:rsid w:val="00333116"/>
    <w:rsid w:val="00376010"/>
    <w:rsid w:val="003C5102"/>
    <w:rsid w:val="00483A7F"/>
    <w:rsid w:val="004C5E38"/>
    <w:rsid w:val="005D256E"/>
    <w:rsid w:val="006E55D6"/>
    <w:rsid w:val="0072722F"/>
    <w:rsid w:val="007967EC"/>
    <w:rsid w:val="007F28E2"/>
    <w:rsid w:val="00822974"/>
    <w:rsid w:val="008232F3"/>
    <w:rsid w:val="00881CEE"/>
    <w:rsid w:val="008A1685"/>
    <w:rsid w:val="008A695E"/>
    <w:rsid w:val="008B6536"/>
    <w:rsid w:val="008E09F7"/>
    <w:rsid w:val="008F5D32"/>
    <w:rsid w:val="009D3E1E"/>
    <w:rsid w:val="00A06685"/>
    <w:rsid w:val="00A23621"/>
    <w:rsid w:val="00A60E6A"/>
    <w:rsid w:val="00A74291"/>
    <w:rsid w:val="00AE482B"/>
    <w:rsid w:val="00AF0922"/>
    <w:rsid w:val="00C22D21"/>
    <w:rsid w:val="00CA5691"/>
    <w:rsid w:val="00CA64E6"/>
    <w:rsid w:val="00CB7920"/>
    <w:rsid w:val="00D24BE0"/>
    <w:rsid w:val="00D45D72"/>
    <w:rsid w:val="00DD63E8"/>
    <w:rsid w:val="00DF6065"/>
    <w:rsid w:val="00EC00F2"/>
    <w:rsid w:val="00FA4AAE"/>
    <w:rsid w:val="00FC21D7"/>
    <w:rsid w:val="00FC3C0F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31BC2-90C5-4D4C-BB55-31C01600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8DC5-1A3C-4D51-A360-CFE1B82F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Зарудная</dc:creator>
  <cp:lastModifiedBy>Ольга Зарудная</cp:lastModifiedBy>
  <cp:revision>2</cp:revision>
  <cp:lastPrinted>2016-03-09T14:12:00Z</cp:lastPrinted>
  <dcterms:created xsi:type="dcterms:W3CDTF">2017-03-21T07:31:00Z</dcterms:created>
  <dcterms:modified xsi:type="dcterms:W3CDTF">2017-03-21T07:31:00Z</dcterms:modified>
</cp:coreProperties>
</file>